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D4" w:rsidRDefault="00E44CD4" w:rsidP="00E44CD4">
      <w:pPr>
        <w:shd w:val="clear" w:color="auto" w:fill="FFFFFF"/>
        <w:spacing w:after="0" w:line="312" w:lineRule="auto"/>
        <w:jc w:val="center"/>
        <w:textAlignment w:val="baseline"/>
        <w:rPr>
          <w:rFonts w:ascii="Times New Roman" w:hAnsi="Times New Roman" w:cs="Times New Roman"/>
          <w:b/>
          <w:color w:val="FF0000"/>
          <w:sz w:val="32"/>
          <w:szCs w:val="32"/>
          <w:shd w:val="clear" w:color="auto" w:fill="FFFFFF"/>
        </w:rPr>
      </w:pPr>
      <w:r w:rsidRPr="00E44CD4">
        <w:rPr>
          <w:rFonts w:ascii="Times New Roman" w:hAnsi="Times New Roman" w:cs="Times New Roman"/>
          <w:b/>
          <w:color w:val="FF0000"/>
          <w:sz w:val="32"/>
          <w:szCs w:val="32"/>
          <w:shd w:val="clear" w:color="auto" w:fill="FFFFFF"/>
        </w:rPr>
        <w:t>Giờ sinh hoạt dưới cờ đầu năm học mới</w:t>
      </w:r>
    </w:p>
    <w:p w:rsidR="00E44CD4" w:rsidRPr="00E44CD4" w:rsidRDefault="00E44CD4" w:rsidP="00E44CD4">
      <w:pPr>
        <w:shd w:val="clear" w:color="auto" w:fill="FFFFFF"/>
        <w:spacing w:after="0" w:line="312" w:lineRule="auto"/>
        <w:jc w:val="center"/>
        <w:textAlignment w:val="baseline"/>
        <w:rPr>
          <w:rFonts w:ascii="Times New Roman" w:hAnsi="Times New Roman" w:cs="Times New Roman"/>
          <w:b/>
          <w:color w:val="FF0000"/>
          <w:sz w:val="32"/>
          <w:szCs w:val="32"/>
          <w:shd w:val="clear" w:color="auto" w:fill="FFFFFF"/>
        </w:rPr>
      </w:pPr>
    </w:p>
    <w:p w:rsidR="00FA4EAC" w:rsidRPr="00E44CD4" w:rsidRDefault="00FA4EAC" w:rsidP="00FA4EAC">
      <w:pPr>
        <w:shd w:val="clear" w:color="auto" w:fill="FFFFFF"/>
        <w:spacing w:after="0" w:line="312" w:lineRule="auto"/>
        <w:ind w:firstLine="720"/>
        <w:jc w:val="both"/>
        <w:textAlignment w:val="baseline"/>
        <w:rPr>
          <w:rFonts w:ascii="Times New Roman" w:hAnsi="Times New Roman" w:cs="Times New Roman"/>
          <w:b/>
          <w:i/>
          <w:color w:val="333333"/>
          <w:sz w:val="28"/>
          <w:szCs w:val="28"/>
          <w:shd w:val="clear" w:color="auto" w:fill="FFFFFF"/>
        </w:rPr>
      </w:pPr>
      <w:r w:rsidRPr="00E44CD4">
        <w:rPr>
          <w:rFonts w:ascii="Times New Roman" w:hAnsi="Times New Roman" w:cs="Times New Roman"/>
          <w:b/>
          <w:i/>
          <w:color w:val="333333"/>
          <w:sz w:val="28"/>
          <w:szCs w:val="28"/>
          <w:shd w:val="clear" w:color="auto" w:fill="FFFFFF"/>
        </w:rPr>
        <w:t>Sáng thứ</w:t>
      </w:r>
      <w:r w:rsidR="00E44CD4" w:rsidRPr="00E44CD4">
        <w:rPr>
          <w:rFonts w:ascii="Times New Roman" w:hAnsi="Times New Roman" w:cs="Times New Roman"/>
          <w:b/>
          <w:i/>
          <w:color w:val="333333"/>
          <w:sz w:val="28"/>
          <w:szCs w:val="28"/>
          <w:shd w:val="clear" w:color="auto" w:fill="FFFFFF"/>
        </w:rPr>
        <w:t xml:space="preserve"> h</w:t>
      </w:r>
      <w:r w:rsidRPr="00E44CD4">
        <w:rPr>
          <w:rFonts w:ascii="Times New Roman" w:hAnsi="Times New Roman" w:cs="Times New Roman"/>
          <w:b/>
          <w:i/>
          <w:color w:val="333333"/>
          <w:sz w:val="28"/>
          <w:szCs w:val="28"/>
          <w:shd w:val="clear" w:color="auto" w:fill="FFFFFF"/>
        </w:rPr>
        <w:t>ai đầu tuần, như thường lệ với các bạn học sinh và các thầy cô giáo là tiế</w:t>
      </w:r>
      <w:r w:rsidR="00E44CD4" w:rsidRPr="00E44CD4">
        <w:rPr>
          <w:rFonts w:ascii="Times New Roman" w:hAnsi="Times New Roman" w:cs="Times New Roman"/>
          <w:b/>
          <w:i/>
          <w:color w:val="333333"/>
          <w:sz w:val="28"/>
          <w:szCs w:val="28"/>
          <w:shd w:val="clear" w:color="auto" w:fill="FFFFFF"/>
        </w:rPr>
        <w:t>t c</w:t>
      </w:r>
      <w:r w:rsidRPr="00E44CD4">
        <w:rPr>
          <w:rFonts w:ascii="Times New Roman" w:hAnsi="Times New Roman" w:cs="Times New Roman"/>
          <w:b/>
          <w:i/>
          <w:color w:val="333333"/>
          <w:sz w:val="28"/>
          <w:szCs w:val="28"/>
          <w:shd w:val="clear" w:color="auto" w:fill="FFFFFF"/>
        </w:rPr>
        <w:t>hào cờ trang trọng. Bước vào năm học mới 2019 – 2020, giờ chào cờ hôm nay là buổi sinh hoạt dưới cờ đầu tiên của các các con học sinh trường Tiểu học Nguyễn Trãi.</w:t>
      </w:r>
    </w:p>
    <w:p w:rsidR="00FA4EAC" w:rsidRPr="00E44CD4" w:rsidRDefault="00FA4EAC" w:rsidP="00FA4EAC">
      <w:pPr>
        <w:shd w:val="clear" w:color="auto" w:fill="FFFFFF"/>
        <w:spacing w:after="0" w:line="312" w:lineRule="auto"/>
        <w:ind w:firstLine="720"/>
        <w:jc w:val="both"/>
        <w:textAlignment w:val="baseline"/>
        <w:rPr>
          <w:rFonts w:ascii="Times New Roman" w:eastAsia="Times New Roman" w:hAnsi="Times New Roman" w:cs="Times New Roman"/>
          <w:b/>
          <w:i/>
          <w:noProof/>
          <w:color w:val="FF0000"/>
          <w:sz w:val="28"/>
          <w:szCs w:val="28"/>
        </w:rPr>
      </w:pPr>
      <w:r w:rsidRPr="00E44CD4">
        <w:rPr>
          <w:rFonts w:ascii="Times New Roman" w:hAnsi="Times New Roman" w:cs="Times New Roman"/>
          <w:b/>
          <w:i/>
          <w:color w:val="333333"/>
          <w:sz w:val="28"/>
          <w:szCs w:val="28"/>
          <w:shd w:val="clear" w:color="auto" w:fill="FFFFFF"/>
        </w:rPr>
        <w:t xml:space="preserve">Với các anh chị lớn, </w:t>
      </w:r>
      <w:r w:rsidR="00E44CD4" w:rsidRPr="00E44CD4">
        <w:rPr>
          <w:rFonts w:ascii="Times New Roman" w:hAnsi="Times New Roman" w:cs="Times New Roman"/>
          <w:b/>
          <w:i/>
          <w:color w:val="333333"/>
          <w:sz w:val="28"/>
          <w:szCs w:val="28"/>
          <w:shd w:val="clear" w:color="auto" w:fill="FFFFFF"/>
        </w:rPr>
        <w:t xml:space="preserve">đây </w:t>
      </w:r>
      <w:r w:rsidRPr="00E44CD4">
        <w:rPr>
          <w:rFonts w:ascii="Times New Roman" w:hAnsi="Times New Roman" w:cs="Times New Roman"/>
          <w:b/>
          <w:i/>
          <w:color w:val="333333"/>
          <w:sz w:val="28"/>
          <w:szCs w:val="28"/>
          <w:shd w:val="clear" w:color="auto" w:fill="FFFFFF"/>
        </w:rPr>
        <w:t>là tiết chào cờ đầu tiên sau một kì nghỉ hè dài. Với các em nhỏ lớp Một, thì đây là một hoạt động hoàn toàn mới lạ. Những gương mặt tươi sáng trang nghiêm hát vang bài hát Quốc ca trong buổi sán</w:t>
      </w:r>
      <w:r w:rsidRPr="00E44CD4">
        <w:rPr>
          <w:rStyle w:val="textexposedshow"/>
          <w:rFonts w:ascii="Times New Roman" w:hAnsi="Times New Roman" w:cs="Times New Roman"/>
          <w:b/>
          <w:i/>
          <w:color w:val="333333"/>
          <w:sz w:val="28"/>
          <w:szCs w:val="28"/>
          <w:shd w:val="clear" w:color="auto" w:fill="FFFFFF"/>
        </w:rPr>
        <w:t>g đầu thu thật đẹp và xúc động.</w:t>
      </w:r>
    </w:p>
    <w:p w:rsidR="00E50BE8" w:rsidRPr="007213CD" w:rsidRDefault="00DB3EF3" w:rsidP="001F7908">
      <w:pPr>
        <w:shd w:val="clear" w:color="auto" w:fill="FFFFFF"/>
        <w:spacing w:after="0" w:line="312" w:lineRule="auto"/>
        <w:textAlignment w:val="baseline"/>
        <w:rPr>
          <w:rFonts w:ascii="Times New Roman" w:eastAsia="Times New Roman" w:hAnsi="Times New Roman" w:cs="Times New Roman"/>
          <w:i/>
          <w:color w:val="000000"/>
          <w:sz w:val="28"/>
          <w:szCs w:val="28"/>
          <w:lang w:eastAsia="vi-VN"/>
        </w:rPr>
      </w:pPr>
      <w:r w:rsidRPr="007213CD">
        <w:rPr>
          <w:rFonts w:ascii="Times New Roman" w:eastAsia="Times New Roman" w:hAnsi="Times New Roman" w:cs="Times New Roman"/>
          <w:i/>
          <w:noProof/>
          <w:color w:val="000000"/>
          <w:sz w:val="28"/>
          <w:szCs w:val="28"/>
        </w:rPr>
        <w:drawing>
          <wp:inline distT="0" distB="0" distL="0" distR="0">
            <wp:extent cx="6092190" cy="4572000"/>
            <wp:effectExtent l="0" t="0" r="3810" b="0"/>
            <wp:docPr id="8" name="Picture 8" descr="C:\Users\HP\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wnloads\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rsidR="00DB3EF3" w:rsidRPr="007213CD" w:rsidRDefault="00DB3EF3" w:rsidP="001F7908">
      <w:pPr>
        <w:shd w:val="clear" w:color="auto" w:fill="FFFFFF"/>
        <w:spacing w:after="0" w:line="312" w:lineRule="auto"/>
        <w:jc w:val="center"/>
        <w:textAlignment w:val="baseline"/>
        <w:rPr>
          <w:rFonts w:ascii="Times New Roman" w:eastAsia="Times New Roman" w:hAnsi="Times New Roman" w:cs="Times New Roman"/>
          <w:i/>
          <w:color w:val="000000"/>
          <w:sz w:val="28"/>
          <w:szCs w:val="28"/>
          <w:lang w:eastAsia="vi-VN"/>
        </w:rPr>
      </w:pPr>
    </w:p>
    <w:p w:rsidR="00E50BE8" w:rsidRPr="00E44CD4" w:rsidRDefault="00DB7B31" w:rsidP="001F7908">
      <w:pPr>
        <w:shd w:val="clear" w:color="auto" w:fill="FFFFFF"/>
        <w:spacing w:after="0" w:line="312" w:lineRule="auto"/>
        <w:jc w:val="center"/>
        <w:textAlignment w:val="baseline"/>
        <w:rPr>
          <w:rFonts w:ascii="Times New Roman" w:eastAsia="Times New Roman" w:hAnsi="Times New Roman" w:cs="Times New Roman"/>
          <w:i/>
          <w:color w:val="000000"/>
          <w:sz w:val="28"/>
          <w:szCs w:val="28"/>
          <w:lang w:val="vi-VN" w:eastAsia="vi-VN"/>
        </w:rPr>
      </w:pPr>
      <w:r w:rsidRPr="00E44CD4">
        <w:rPr>
          <w:rFonts w:ascii="Times New Roman" w:eastAsia="Times New Roman" w:hAnsi="Times New Roman" w:cs="Times New Roman"/>
          <w:i/>
          <w:color w:val="000000"/>
          <w:sz w:val="28"/>
          <w:szCs w:val="28"/>
          <w:lang w:eastAsia="vi-VN"/>
        </w:rPr>
        <w:t>Lễ chào cờ đầu tuần thứ ha</w:t>
      </w:r>
      <w:r w:rsidRPr="00E44CD4">
        <w:rPr>
          <w:rFonts w:ascii="Times New Roman" w:eastAsia="Times New Roman" w:hAnsi="Times New Roman" w:cs="Times New Roman"/>
          <w:i/>
          <w:color w:val="000000"/>
          <w:sz w:val="28"/>
          <w:szCs w:val="28"/>
          <w:lang w:val="vi-VN" w:eastAsia="vi-VN"/>
        </w:rPr>
        <w:t>i</w:t>
      </w:r>
      <w:r w:rsidR="00DB3EF3" w:rsidRPr="00E44CD4">
        <w:rPr>
          <w:rFonts w:ascii="Times New Roman" w:eastAsia="Times New Roman" w:hAnsi="Times New Roman" w:cs="Times New Roman"/>
          <w:i/>
          <w:color w:val="000000"/>
          <w:sz w:val="28"/>
          <w:szCs w:val="28"/>
          <w:lang w:eastAsia="vi-VN"/>
        </w:rPr>
        <w:t xml:space="preserve">, </w:t>
      </w:r>
      <w:r w:rsidR="00472BE7" w:rsidRPr="00E44CD4">
        <w:rPr>
          <w:rFonts w:ascii="Times New Roman" w:eastAsia="Times New Roman" w:hAnsi="Times New Roman" w:cs="Times New Roman"/>
          <w:i/>
          <w:color w:val="000000"/>
          <w:sz w:val="28"/>
          <w:szCs w:val="28"/>
          <w:lang w:val="vi-VN" w:eastAsia="vi-VN"/>
        </w:rPr>
        <w:t>giai điệu quen thuộc của bài Quốc ca, Đội ca vang lên theo nhịp trống</w:t>
      </w: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noProof/>
          <w:color w:val="000000"/>
          <w:sz w:val="28"/>
          <w:szCs w:val="28"/>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noProof/>
          <w:color w:val="000000"/>
          <w:sz w:val="28"/>
          <w:szCs w:val="28"/>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noProof/>
          <w:color w:val="000000"/>
          <w:sz w:val="28"/>
          <w:szCs w:val="28"/>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noProof/>
          <w:color w:val="000000"/>
          <w:sz w:val="28"/>
          <w:szCs w:val="28"/>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C01F3D" w:rsidRDefault="00C01F3D" w:rsidP="001F7908">
      <w:pPr>
        <w:shd w:val="clear" w:color="auto" w:fill="FFFFFF"/>
        <w:spacing w:after="0" w:line="312" w:lineRule="auto"/>
        <w:textAlignment w:val="baseline"/>
        <w:rPr>
          <w:rFonts w:ascii="Times New Roman" w:eastAsia="Times New Roman" w:hAnsi="Times New Roman" w:cs="Times New Roman"/>
          <w:color w:val="000000"/>
          <w:sz w:val="28"/>
          <w:szCs w:val="28"/>
          <w:lang w:val="vi-VN" w:eastAsia="vi-VN"/>
        </w:rPr>
      </w:pPr>
    </w:p>
    <w:p w:rsidR="00316B08" w:rsidRPr="007213CD" w:rsidRDefault="00DB3EF3"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r w:rsidRPr="007213CD">
        <w:rPr>
          <w:rFonts w:ascii="Times New Roman" w:eastAsia="Times New Roman" w:hAnsi="Times New Roman" w:cs="Times New Roman"/>
          <w:noProof/>
          <w:color w:val="000000"/>
          <w:sz w:val="28"/>
          <w:szCs w:val="28"/>
        </w:rPr>
        <w:drawing>
          <wp:inline distT="0" distB="0" distL="0" distR="0">
            <wp:extent cx="6092190" cy="4572000"/>
            <wp:effectExtent l="0" t="0" r="3810" b="0"/>
            <wp:docPr id="9" name="Picture 9" descr="C:\Users\HP\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2.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rsidR="00316B08" w:rsidRPr="007213CD" w:rsidRDefault="00316B08"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E44CD4" w:rsidRPr="009C79FE" w:rsidRDefault="00E44CD4" w:rsidP="00E44CD4">
      <w:pPr>
        <w:shd w:val="clear" w:color="auto" w:fill="FFFFFF"/>
        <w:spacing w:after="0" w:line="312" w:lineRule="auto"/>
        <w:ind w:firstLine="567"/>
        <w:jc w:val="both"/>
        <w:textAlignment w:val="baseline"/>
        <w:rPr>
          <w:rFonts w:ascii="Times New Roman" w:eastAsia="Times New Roman" w:hAnsi="Times New Roman" w:cs="Times New Roman"/>
          <w:i/>
          <w:color w:val="000000"/>
          <w:sz w:val="28"/>
          <w:szCs w:val="28"/>
          <w:lang w:val="vi-VN" w:eastAsia="vi-VN"/>
        </w:rPr>
      </w:pPr>
      <w:r w:rsidRPr="009C79FE">
        <w:rPr>
          <w:rFonts w:ascii="Times New Roman" w:eastAsia="Times New Roman" w:hAnsi="Times New Roman" w:cs="Times New Roman"/>
          <w:i/>
          <w:color w:val="000000"/>
          <w:sz w:val="28"/>
          <w:szCs w:val="28"/>
          <w:lang w:val="vi-VN" w:eastAsia="vi-VN"/>
        </w:rPr>
        <w:t>T</w:t>
      </w:r>
      <w:r w:rsidRPr="009C79FE">
        <w:rPr>
          <w:rFonts w:ascii="Times New Roman" w:eastAsia="Times New Roman" w:hAnsi="Times New Roman" w:cs="Times New Roman"/>
          <w:i/>
          <w:color w:val="000000"/>
          <w:sz w:val="28"/>
          <w:szCs w:val="28"/>
          <w:lang w:eastAsia="vi-VN"/>
        </w:rPr>
        <w:t xml:space="preserve">hầy trò trường Tiểu học Nguyễn Trãi </w:t>
      </w:r>
      <w:r w:rsidRPr="009C79FE">
        <w:rPr>
          <w:rFonts w:ascii="Times New Roman" w:eastAsia="Times New Roman" w:hAnsi="Times New Roman" w:cs="Times New Roman"/>
          <w:i/>
          <w:color w:val="000000"/>
          <w:sz w:val="28"/>
          <w:szCs w:val="28"/>
          <w:lang w:val="vi-VN" w:eastAsia="vi-VN"/>
        </w:rPr>
        <w:t xml:space="preserve">vô cùng vinh dự được </w:t>
      </w:r>
      <w:r w:rsidRPr="009C79FE">
        <w:rPr>
          <w:rFonts w:ascii="Times New Roman" w:eastAsia="Times New Roman" w:hAnsi="Times New Roman" w:cs="Times New Roman"/>
          <w:i/>
          <w:color w:val="000000"/>
          <w:sz w:val="28"/>
          <w:szCs w:val="28"/>
          <w:lang w:eastAsia="vi-VN"/>
        </w:rPr>
        <w:t xml:space="preserve">đón các bác đại diện của </w:t>
      </w:r>
      <w:r w:rsidRPr="009C79FE">
        <w:rPr>
          <w:rFonts w:ascii="Times New Roman" w:eastAsia="Times New Roman" w:hAnsi="Times New Roman" w:cs="Times New Roman"/>
          <w:i/>
          <w:color w:val="000000"/>
          <w:sz w:val="28"/>
          <w:szCs w:val="28"/>
          <w:lang w:val="vi-VN" w:eastAsia="vi-VN"/>
        </w:rPr>
        <w:t>H</w:t>
      </w:r>
      <w:r w:rsidRPr="009C79FE">
        <w:rPr>
          <w:rFonts w:ascii="Times New Roman" w:eastAsia="Times New Roman" w:hAnsi="Times New Roman" w:cs="Times New Roman"/>
          <w:i/>
          <w:color w:val="000000"/>
          <w:sz w:val="28"/>
          <w:szCs w:val="28"/>
          <w:lang w:eastAsia="vi-VN"/>
        </w:rPr>
        <w:t>ội khuyến học</w:t>
      </w:r>
      <w:r w:rsidRPr="009C79FE">
        <w:rPr>
          <w:rFonts w:ascii="Times New Roman" w:eastAsia="Times New Roman" w:hAnsi="Times New Roman" w:cs="Times New Roman"/>
          <w:i/>
          <w:color w:val="000000"/>
          <w:sz w:val="28"/>
          <w:szCs w:val="28"/>
          <w:lang w:val="vi-VN" w:eastAsia="vi-VN"/>
        </w:rPr>
        <w:t xml:space="preserve"> phường Khương Trung </w:t>
      </w:r>
      <w:r w:rsidRPr="009C79FE">
        <w:rPr>
          <w:rFonts w:ascii="Times New Roman" w:eastAsia="Times New Roman" w:hAnsi="Times New Roman" w:cs="Times New Roman"/>
          <w:i/>
          <w:color w:val="000000"/>
          <w:sz w:val="28"/>
          <w:szCs w:val="28"/>
          <w:lang w:eastAsia="vi-VN"/>
        </w:rPr>
        <w:t>đến dự lễ chào cờ đầu tuần và trao phần thưởng</w:t>
      </w:r>
      <w:r w:rsidRPr="009C79FE">
        <w:rPr>
          <w:rFonts w:ascii="Times New Roman" w:eastAsia="Times New Roman" w:hAnsi="Times New Roman" w:cs="Times New Roman"/>
          <w:i/>
          <w:color w:val="000000"/>
          <w:sz w:val="28"/>
          <w:szCs w:val="28"/>
          <w:lang w:val="vi-VN" w:eastAsia="vi-VN"/>
        </w:rPr>
        <w:t xml:space="preserve"> cho học sinh đã vượt lên hoàn cảnh khó khăn và đạt thành tích tốt trong học tập</w:t>
      </w:r>
    </w:p>
    <w:p w:rsidR="00316B08" w:rsidRPr="007213CD" w:rsidRDefault="00316B08"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38358D" w:rsidRPr="007213CD" w:rsidRDefault="0038358D"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E069A8" w:rsidRPr="007213CD" w:rsidRDefault="00E069A8" w:rsidP="00E069A8">
      <w:pPr>
        <w:shd w:val="clear" w:color="auto" w:fill="FFFFFF"/>
        <w:spacing w:after="0" w:line="312" w:lineRule="auto"/>
        <w:ind w:firstLine="567"/>
        <w:textAlignment w:val="baseline"/>
        <w:rPr>
          <w:rFonts w:ascii="Times New Roman" w:eastAsia="Times New Roman" w:hAnsi="Times New Roman" w:cs="Times New Roman"/>
          <w:color w:val="000000"/>
          <w:sz w:val="28"/>
          <w:szCs w:val="28"/>
          <w:lang w:eastAsia="vi-VN"/>
        </w:rPr>
      </w:pPr>
    </w:p>
    <w:p w:rsidR="00316B08" w:rsidRDefault="00DB3EF3"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r w:rsidRPr="007213CD">
        <w:rPr>
          <w:rFonts w:ascii="Times New Roman" w:eastAsia="Times New Roman" w:hAnsi="Times New Roman" w:cs="Times New Roman"/>
          <w:noProof/>
          <w:color w:val="000000"/>
          <w:sz w:val="28"/>
          <w:szCs w:val="28"/>
        </w:rPr>
        <w:drawing>
          <wp:inline distT="0" distB="0" distL="0" distR="0">
            <wp:extent cx="5960069" cy="3679634"/>
            <wp:effectExtent l="0" t="0" r="3175" b="0"/>
            <wp:docPr id="11" name="Picture 11" descr="C:\Users\HP\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ownloads\3.jpg"/>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8719"/>
                    <a:stretch/>
                  </pic:blipFill>
                  <pic:spPr bwMode="auto">
                    <a:xfrm>
                      <a:off x="0" y="0"/>
                      <a:ext cx="5960125" cy="36796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44CD4" w:rsidRPr="009C79FE" w:rsidRDefault="00E44CD4" w:rsidP="00E44CD4">
      <w:pPr>
        <w:shd w:val="clear" w:color="auto" w:fill="FFFFFF"/>
        <w:spacing w:after="0" w:line="312" w:lineRule="auto"/>
        <w:ind w:firstLine="567"/>
        <w:jc w:val="both"/>
        <w:textAlignment w:val="baseline"/>
        <w:rPr>
          <w:rFonts w:ascii="Times New Roman" w:eastAsia="Times New Roman" w:hAnsi="Times New Roman" w:cs="Times New Roman"/>
          <w:i/>
          <w:color w:val="000000"/>
          <w:sz w:val="28"/>
          <w:szCs w:val="28"/>
          <w:lang w:eastAsia="vi-VN"/>
        </w:rPr>
      </w:pPr>
      <w:r w:rsidRPr="009C79FE">
        <w:rPr>
          <w:rFonts w:ascii="Times New Roman" w:eastAsia="Times New Roman" w:hAnsi="Times New Roman" w:cs="Times New Roman"/>
          <w:i/>
          <w:color w:val="000000"/>
          <w:sz w:val="28"/>
          <w:szCs w:val="28"/>
          <w:lang w:eastAsia="vi-VN"/>
        </w:rPr>
        <w:t xml:space="preserve">Các bạn học sinh có hoàn cảnh khó khăn vươn lên trong học tập được vinh dự nhận phần thưởng của Hội Khuyến học phường Khương Trung </w:t>
      </w:r>
    </w:p>
    <w:p w:rsidR="00E44CD4" w:rsidRPr="007213CD" w:rsidRDefault="00E44CD4"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p>
    <w:p w:rsidR="00904374" w:rsidRDefault="00DB3EF3" w:rsidP="001F7908">
      <w:pPr>
        <w:shd w:val="clear" w:color="auto" w:fill="FFFFFF"/>
        <w:spacing w:after="0" w:line="312" w:lineRule="auto"/>
        <w:jc w:val="center"/>
        <w:textAlignment w:val="baseline"/>
        <w:rPr>
          <w:rFonts w:ascii="Times New Roman" w:eastAsia="Times New Roman" w:hAnsi="Times New Roman" w:cs="Times New Roman"/>
          <w:color w:val="000000"/>
          <w:sz w:val="28"/>
          <w:szCs w:val="28"/>
          <w:lang w:eastAsia="vi-VN"/>
        </w:rPr>
      </w:pPr>
      <w:r w:rsidRPr="007213CD">
        <w:rPr>
          <w:rFonts w:ascii="Times New Roman" w:eastAsia="Times New Roman" w:hAnsi="Times New Roman" w:cs="Times New Roman"/>
          <w:noProof/>
          <w:color w:val="000000"/>
          <w:sz w:val="28"/>
          <w:szCs w:val="28"/>
        </w:rPr>
        <w:lastRenderedPageBreak/>
        <w:drawing>
          <wp:inline distT="0" distB="0" distL="0" distR="0">
            <wp:extent cx="6023997" cy="3933022"/>
            <wp:effectExtent l="19050" t="0" r="0" b="0"/>
            <wp:docPr id="14" name="Picture 14" descr="C:\Users\HP\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ownloads\4.jpg"/>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391"/>
                    <a:stretch/>
                  </pic:blipFill>
                  <pic:spPr bwMode="auto">
                    <a:xfrm>
                      <a:off x="0" y="0"/>
                      <a:ext cx="6030036" cy="393696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C79FE" w:rsidRPr="009C79FE" w:rsidRDefault="009C79FE" w:rsidP="001F7908">
      <w:pPr>
        <w:shd w:val="clear" w:color="auto" w:fill="FFFFFF"/>
        <w:spacing w:after="0" w:line="312" w:lineRule="auto"/>
        <w:jc w:val="center"/>
        <w:textAlignment w:val="baseline"/>
        <w:rPr>
          <w:rFonts w:ascii="Times New Roman" w:eastAsia="Times New Roman" w:hAnsi="Times New Roman" w:cs="Times New Roman"/>
          <w:i/>
          <w:color w:val="000000"/>
          <w:sz w:val="28"/>
          <w:szCs w:val="28"/>
          <w:lang w:eastAsia="vi-VN"/>
        </w:rPr>
      </w:pPr>
      <w:r w:rsidRPr="009C79FE">
        <w:rPr>
          <w:rFonts w:ascii="Times New Roman" w:eastAsia="Times New Roman" w:hAnsi="Times New Roman" w:cs="Times New Roman"/>
          <w:i/>
          <w:color w:val="000000"/>
          <w:sz w:val="28"/>
          <w:szCs w:val="28"/>
          <w:lang w:eastAsia="vi-VN"/>
        </w:rPr>
        <w:t>Những món quà vô cùng ý nghĩa đã được trao tận tay các con học sinh</w:t>
      </w:r>
    </w:p>
    <w:p w:rsidR="00B62F90" w:rsidRPr="007213CD" w:rsidRDefault="007213CD" w:rsidP="001F7908">
      <w:pPr>
        <w:spacing w:after="0" w:line="312" w:lineRule="auto"/>
        <w:jc w:val="center"/>
        <w:rPr>
          <w:rFonts w:ascii="Times New Roman" w:eastAsia="Times New Roman" w:hAnsi="Times New Roman" w:cs="Times New Roman"/>
          <w:b/>
          <w:i/>
          <w:color w:val="000000"/>
          <w:sz w:val="28"/>
          <w:szCs w:val="28"/>
          <w:lang w:eastAsia="vi-VN"/>
        </w:rPr>
      </w:pPr>
      <w:r w:rsidRPr="007213CD">
        <w:rPr>
          <w:rFonts w:ascii="Times New Roman" w:eastAsia="Times New Roman" w:hAnsi="Times New Roman" w:cs="Times New Roman"/>
          <w:b/>
          <w:i/>
          <w:noProof/>
          <w:color w:val="000000"/>
          <w:sz w:val="28"/>
          <w:szCs w:val="28"/>
        </w:rPr>
        <w:drawing>
          <wp:inline distT="0" distB="0" distL="0" distR="0">
            <wp:extent cx="5896845" cy="3679634"/>
            <wp:effectExtent l="0" t="0" r="8890" b="0"/>
            <wp:docPr id="21" name="Picture 21" descr="C:\Users\HP\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ownloads\5.jpg"/>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7" t="12289" r="1447"/>
                    <a:stretch/>
                  </pic:blipFill>
                  <pic:spPr bwMode="auto">
                    <a:xfrm>
                      <a:off x="0" y="0"/>
                      <a:ext cx="5911266" cy="368863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B3EF3" w:rsidRPr="007213CD" w:rsidRDefault="00DB3EF3" w:rsidP="001F7908">
      <w:pPr>
        <w:spacing w:after="0" w:line="312" w:lineRule="auto"/>
        <w:jc w:val="center"/>
        <w:rPr>
          <w:rFonts w:ascii="Times New Roman" w:hAnsi="Times New Roman" w:cs="Times New Roman"/>
          <w:b/>
          <w:i/>
          <w:sz w:val="28"/>
          <w:szCs w:val="28"/>
        </w:rPr>
      </w:pPr>
      <w:r w:rsidRPr="007213CD">
        <w:rPr>
          <w:rFonts w:ascii="Times New Roman" w:hAnsi="Times New Roman" w:cs="Times New Roman"/>
          <w:b/>
          <w:i/>
          <w:noProof/>
          <w:sz w:val="28"/>
          <w:szCs w:val="28"/>
        </w:rPr>
        <w:lastRenderedPageBreak/>
        <w:drawing>
          <wp:inline distT="0" distB="0" distL="0" distR="0">
            <wp:extent cx="6092190" cy="4032174"/>
            <wp:effectExtent l="0" t="0" r="3810" b="6985"/>
            <wp:docPr id="25" name="Picture 25" descr="C:\Users\HP\Download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P\Downloads\6.jpg"/>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1807"/>
                    <a:stretch/>
                  </pic:blipFill>
                  <pic:spPr bwMode="auto">
                    <a:xfrm>
                      <a:off x="0" y="0"/>
                      <a:ext cx="6092190" cy="403217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B3EF3" w:rsidRPr="007213CD" w:rsidRDefault="00DB3EF3" w:rsidP="001F7908">
      <w:pPr>
        <w:spacing w:after="0" w:line="312" w:lineRule="auto"/>
        <w:jc w:val="center"/>
        <w:rPr>
          <w:rFonts w:ascii="Times New Roman" w:hAnsi="Times New Roman" w:cs="Times New Roman"/>
          <w:i/>
          <w:sz w:val="28"/>
          <w:szCs w:val="28"/>
        </w:rPr>
      </w:pPr>
      <w:r w:rsidRPr="007213CD">
        <w:rPr>
          <w:rFonts w:ascii="Times New Roman" w:hAnsi="Times New Roman" w:cs="Times New Roman"/>
          <w:i/>
          <w:sz w:val="28"/>
          <w:szCs w:val="28"/>
        </w:rPr>
        <w:t>Các bạn vui mừng nhận phần thưởng của ban khuyến học Phường Khương Trung</w:t>
      </w:r>
    </w:p>
    <w:p w:rsidR="00DB3EF3" w:rsidRPr="007213CD" w:rsidRDefault="00DB3EF3" w:rsidP="001F7908">
      <w:pPr>
        <w:spacing w:after="0" w:line="312" w:lineRule="auto"/>
        <w:jc w:val="center"/>
        <w:rPr>
          <w:rFonts w:ascii="Times New Roman" w:hAnsi="Times New Roman" w:cs="Times New Roman"/>
          <w:b/>
          <w:i/>
          <w:sz w:val="28"/>
          <w:szCs w:val="28"/>
        </w:rPr>
      </w:pPr>
    </w:p>
    <w:p w:rsidR="00DB3EF3" w:rsidRPr="007213CD" w:rsidRDefault="00DB3EF3" w:rsidP="001F7908">
      <w:pPr>
        <w:spacing w:after="0" w:line="312" w:lineRule="auto"/>
        <w:rPr>
          <w:rFonts w:ascii="Times New Roman" w:hAnsi="Times New Roman" w:cs="Times New Roman"/>
          <w:b/>
          <w:i/>
          <w:sz w:val="28"/>
          <w:szCs w:val="28"/>
        </w:rPr>
      </w:pPr>
      <w:r w:rsidRPr="007213CD">
        <w:rPr>
          <w:rFonts w:ascii="Times New Roman" w:hAnsi="Times New Roman" w:cs="Times New Roman"/>
          <w:b/>
          <w:i/>
          <w:noProof/>
          <w:sz w:val="28"/>
          <w:szCs w:val="28"/>
        </w:rPr>
        <w:lastRenderedPageBreak/>
        <w:drawing>
          <wp:inline distT="0" distB="0" distL="0" distR="0">
            <wp:extent cx="6015653" cy="6433851"/>
            <wp:effectExtent l="19050" t="0" r="4147" b="0"/>
            <wp:docPr id="27" name="Picture 27" descr="C:\Users\HP\Download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P\Downloads\8.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2852" cy="6452246"/>
                    </a:xfrm>
                    <a:prstGeom prst="rect">
                      <a:avLst/>
                    </a:prstGeom>
                    <a:noFill/>
                    <a:ln>
                      <a:noFill/>
                    </a:ln>
                  </pic:spPr>
                </pic:pic>
              </a:graphicData>
            </a:graphic>
          </wp:inline>
        </w:drawing>
      </w:r>
    </w:p>
    <w:p w:rsidR="000574A6" w:rsidRPr="007213CD" w:rsidRDefault="000574A6" w:rsidP="001F7908">
      <w:pPr>
        <w:spacing w:after="0" w:line="312" w:lineRule="auto"/>
        <w:ind w:firstLine="567"/>
        <w:rPr>
          <w:rFonts w:ascii="Times New Roman" w:hAnsi="Times New Roman" w:cs="Times New Roman"/>
          <w:i/>
          <w:sz w:val="28"/>
          <w:szCs w:val="28"/>
        </w:rPr>
      </w:pPr>
      <w:r w:rsidRPr="007213CD">
        <w:rPr>
          <w:rFonts w:ascii="Times New Roman" w:hAnsi="Times New Roman" w:cs="Times New Roman"/>
          <w:i/>
          <w:sz w:val="28"/>
          <w:szCs w:val="28"/>
        </w:rPr>
        <w:t xml:space="preserve">Tiết mục văn nghệ của học sinh lớp 1 kết thúc buổi chào cờ đầu tuần thứ hai </w:t>
      </w:r>
    </w:p>
    <w:p w:rsidR="0038358D" w:rsidRPr="007213CD" w:rsidRDefault="0038358D" w:rsidP="001F7908">
      <w:pPr>
        <w:spacing w:after="0" w:line="312" w:lineRule="auto"/>
        <w:ind w:firstLine="567"/>
        <w:jc w:val="right"/>
        <w:rPr>
          <w:rFonts w:ascii="Times New Roman" w:hAnsi="Times New Roman" w:cs="Times New Roman"/>
          <w:b/>
          <w:i/>
          <w:sz w:val="28"/>
          <w:szCs w:val="28"/>
        </w:rPr>
      </w:pPr>
    </w:p>
    <w:p w:rsidR="00C01F3D" w:rsidRDefault="00C01F3D" w:rsidP="00C01F3D">
      <w:pPr>
        <w:spacing w:after="0" w:line="312" w:lineRule="auto"/>
        <w:ind w:firstLine="567"/>
        <w:jc w:val="center"/>
        <w:rPr>
          <w:rFonts w:ascii="Times New Roman" w:hAnsi="Times New Roman" w:cs="Times New Roman"/>
          <w:b/>
          <w:i/>
          <w:sz w:val="28"/>
          <w:szCs w:val="28"/>
          <w:lang w:val="vi-VN"/>
        </w:rPr>
      </w:pPr>
      <w:r>
        <w:rPr>
          <w:rFonts w:ascii="Times New Roman" w:hAnsi="Times New Roman" w:cs="Times New Roman"/>
          <w:b/>
          <w:i/>
          <w:sz w:val="28"/>
          <w:szCs w:val="28"/>
          <w:lang w:val="vi-VN"/>
        </w:rPr>
        <w:t xml:space="preserve">                         </w:t>
      </w:r>
      <w:r w:rsidR="009C79FE">
        <w:rPr>
          <w:rFonts w:ascii="Times New Roman" w:hAnsi="Times New Roman" w:cs="Times New Roman"/>
          <w:b/>
          <w:i/>
          <w:sz w:val="28"/>
          <w:szCs w:val="28"/>
          <w:lang w:val="vi-VN"/>
        </w:rPr>
        <w:t xml:space="preserve">                             </w:t>
      </w:r>
      <w:r w:rsidR="009C79FE">
        <w:rPr>
          <w:rFonts w:ascii="Times New Roman" w:hAnsi="Times New Roman" w:cs="Times New Roman"/>
          <w:b/>
          <w:i/>
          <w:sz w:val="28"/>
          <w:szCs w:val="28"/>
        </w:rPr>
        <w:t>Đưa tin:</w:t>
      </w:r>
      <w:r>
        <w:rPr>
          <w:rFonts w:ascii="Times New Roman" w:hAnsi="Times New Roman" w:cs="Times New Roman"/>
          <w:b/>
          <w:i/>
          <w:sz w:val="28"/>
          <w:szCs w:val="28"/>
          <w:lang w:val="vi-VN"/>
        </w:rPr>
        <w:t xml:space="preserve"> Trần Lệ Huyền – GV khối 2</w:t>
      </w:r>
    </w:p>
    <w:p w:rsidR="00C01F3D" w:rsidRDefault="00C01F3D" w:rsidP="00C01F3D">
      <w:pPr>
        <w:spacing w:after="0" w:line="312" w:lineRule="auto"/>
        <w:ind w:firstLine="567"/>
        <w:jc w:val="center"/>
        <w:rPr>
          <w:rFonts w:ascii="Times New Roman" w:hAnsi="Times New Roman" w:cs="Times New Roman"/>
          <w:b/>
          <w:i/>
          <w:sz w:val="28"/>
          <w:szCs w:val="28"/>
          <w:lang w:val="vi-VN"/>
        </w:rPr>
      </w:pPr>
    </w:p>
    <w:p w:rsidR="00C01F3D" w:rsidRDefault="00C01F3D" w:rsidP="00C01F3D">
      <w:pPr>
        <w:spacing w:after="0" w:line="312" w:lineRule="auto"/>
        <w:ind w:firstLine="567"/>
        <w:jc w:val="center"/>
        <w:rPr>
          <w:rFonts w:ascii="Times New Roman" w:hAnsi="Times New Roman" w:cs="Times New Roman"/>
          <w:b/>
          <w:i/>
          <w:sz w:val="28"/>
          <w:szCs w:val="28"/>
          <w:lang w:val="vi-VN"/>
        </w:rPr>
      </w:pPr>
    </w:p>
    <w:p w:rsidR="00C01F3D" w:rsidRDefault="00C01F3D" w:rsidP="00C01F3D">
      <w:pPr>
        <w:spacing w:after="0" w:line="312" w:lineRule="auto"/>
        <w:ind w:firstLine="567"/>
        <w:jc w:val="center"/>
        <w:rPr>
          <w:rFonts w:ascii="Times New Roman" w:hAnsi="Times New Roman" w:cs="Times New Roman"/>
          <w:b/>
          <w:i/>
          <w:sz w:val="28"/>
          <w:szCs w:val="28"/>
          <w:lang w:val="vi-VN"/>
        </w:rPr>
      </w:pPr>
    </w:p>
    <w:p w:rsidR="00C01F3D" w:rsidRDefault="00C01F3D" w:rsidP="00C01F3D">
      <w:pPr>
        <w:spacing w:after="0" w:line="312" w:lineRule="auto"/>
        <w:ind w:firstLine="567"/>
        <w:jc w:val="center"/>
        <w:rPr>
          <w:rFonts w:ascii="Times New Roman" w:hAnsi="Times New Roman" w:cs="Times New Roman"/>
          <w:b/>
          <w:i/>
          <w:sz w:val="28"/>
          <w:szCs w:val="28"/>
          <w:lang w:val="vi-VN"/>
        </w:rPr>
      </w:pPr>
    </w:p>
    <w:p w:rsidR="00C01F3D" w:rsidRDefault="00C01F3D" w:rsidP="00C01F3D">
      <w:pPr>
        <w:spacing w:after="0" w:line="312" w:lineRule="auto"/>
        <w:ind w:firstLine="567"/>
        <w:jc w:val="center"/>
        <w:rPr>
          <w:rFonts w:ascii="Times New Roman" w:hAnsi="Times New Roman" w:cs="Times New Roman"/>
          <w:b/>
          <w:i/>
          <w:sz w:val="28"/>
          <w:szCs w:val="28"/>
          <w:lang w:val="vi-VN"/>
        </w:rPr>
      </w:pPr>
    </w:p>
    <w:p w:rsidR="00C01F3D" w:rsidRPr="00E44CD4" w:rsidRDefault="00C01F3D" w:rsidP="00E44CD4">
      <w:pPr>
        <w:spacing w:after="0" w:line="312" w:lineRule="auto"/>
        <w:rPr>
          <w:rFonts w:ascii="Times New Roman" w:hAnsi="Times New Roman" w:cs="Times New Roman"/>
          <w:b/>
          <w:i/>
          <w:sz w:val="28"/>
          <w:szCs w:val="28"/>
        </w:rPr>
      </w:pPr>
    </w:p>
    <w:p w:rsidR="003B3CB5" w:rsidRPr="00FA4EAC" w:rsidRDefault="003B3CB5" w:rsidP="00FA4EAC">
      <w:pPr>
        <w:tabs>
          <w:tab w:val="left" w:pos="3591"/>
        </w:tabs>
        <w:rPr>
          <w:rFonts w:ascii="Times New Roman" w:hAnsi="Times New Roman" w:cs="Times New Roman"/>
          <w:sz w:val="28"/>
          <w:szCs w:val="28"/>
        </w:rPr>
      </w:pPr>
    </w:p>
    <w:sectPr w:rsidR="003B3CB5" w:rsidRPr="00FA4EAC" w:rsidSect="00A418D5">
      <w:pgSz w:w="12240" w:h="15840"/>
      <w:pgMar w:top="993"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BFD" w:rsidRDefault="00E55BFD" w:rsidP="00792ACE">
      <w:pPr>
        <w:spacing w:after="0" w:line="240" w:lineRule="auto"/>
      </w:pPr>
      <w:r>
        <w:separator/>
      </w:r>
    </w:p>
  </w:endnote>
  <w:endnote w:type="continuationSeparator" w:id="1">
    <w:p w:rsidR="00E55BFD" w:rsidRDefault="00E55BFD" w:rsidP="0079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BFD" w:rsidRDefault="00E55BFD" w:rsidP="00792ACE">
      <w:pPr>
        <w:spacing w:after="0" w:line="240" w:lineRule="auto"/>
      </w:pPr>
      <w:r>
        <w:separator/>
      </w:r>
    </w:p>
  </w:footnote>
  <w:footnote w:type="continuationSeparator" w:id="1">
    <w:p w:rsidR="00E55BFD" w:rsidRDefault="00E55BFD" w:rsidP="00792A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5401EF"/>
    <w:rsid w:val="000433C1"/>
    <w:rsid w:val="000574A6"/>
    <w:rsid w:val="00060BDB"/>
    <w:rsid w:val="001B01E6"/>
    <w:rsid w:val="001F7908"/>
    <w:rsid w:val="0020642E"/>
    <w:rsid w:val="00316B08"/>
    <w:rsid w:val="00360FC9"/>
    <w:rsid w:val="0036125A"/>
    <w:rsid w:val="0038358D"/>
    <w:rsid w:val="003B3CB5"/>
    <w:rsid w:val="003B6228"/>
    <w:rsid w:val="00401565"/>
    <w:rsid w:val="00423DE8"/>
    <w:rsid w:val="00472BE7"/>
    <w:rsid w:val="004D4CC4"/>
    <w:rsid w:val="005401EF"/>
    <w:rsid w:val="006507BB"/>
    <w:rsid w:val="006A4E3A"/>
    <w:rsid w:val="006F1DDB"/>
    <w:rsid w:val="0071029F"/>
    <w:rsid w:val="00712781"/>
    <w:rsid w:val="007213CD"/>
    <w:rsid w:val="00781AAE"/>
    <w:rsid w:val="00792ACE"/>
    <w:rsid w:val="008675A7"/>
    <w:rsid w:val="00886389"/>
    <w:rsid w:val="009041C6"/>
    <w:rsid w:val="00904374"/>
    <w:rsid w:val="00941581"/>
    <w:rsid w:val="009471C9"/>
    <w:rsid w:val="009C79FE"/>
    <w:rsid w:val="00A418D5"/>
    <w:rsid w:val="00AA3C57"/>
    <w:rsid w:val="00AD4F5F"/>
    <w:rsid w:val="00B524D5"/>
    <w:rsid w:val="00B62F90"/>
    <w:rsid w:val="00C01F3D"/>
    <w:rsid w:val="00C10BA9"/>
    <w:rsid w:val="00C53194"/>
    <w:rsid w:val="00CB2279"/>
    <w:rsid w:val="00D015D6"/>
    <w:rsid w:val="00D14A06"/>
    <w:rsid w:val="00D436E9"/>
    <w:rsid w:val="00D66384"/>
    <w:rsid w:val="00DA313C"/>
    <w:rsid w:val="00DB3EF3"/>
    <w:rsid w:val="00DB7B31"/>
    <w:rsid w:val="00E069A8"/>
    <w:rsid w:val="00E44CD4"/>
    <w:rsid w:val="00E50BE8"/>
    <w:rsid w:val="00E5453A"/>
    <w:rsid w:val="00E55BFD"/>
    <w:rsid w:val="00E57524"/>
    <w:rsid w:val="00E8240A"/>
    <w:rsid w:val="00EB7A24"/>
    <w:rsid w:val="00FA4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DB"/>
    <w:rPr>
      <w:rFonts w:ascii="Tahoma" w:hAnsi="Tahoma" w:cs="Tahoma"/>
      <w:sz w:val="16"/>
      <w:szCs w:val="16"/>
    </w:rPr>
  </w:style>
  <w:style w:type="paragraph" w:styleId="Header">
    <w:name w:val="header"/>
    <w:basedOn w:val="Normal"/>
    <w:link w:val="HeaderChar"/>
    <w:uiPriority w:val="99"/>
    <w:unhideWhenUsed/>
    <w:rsid w:val="0079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CE"/>
  </w:style>
  <w:style w:type="paragraph" w:styleId="Footer">
    <w:name w:val="footer"/>
    <w:basedOn w:val="Normal"/>
    <w:link w:val="FooterChar"/>
    <w:uiPriority w:val="99"/>
    <w:unhideWhenUsed/>
    <w:rsid w:val="0079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CE"/>
  </w:style>
  <w:style w:type="character" w:customStyle="1" w:styleId="textexposedshow">
    <w:name w:val="text_exposed_show"/>
    <w:basedOn w:val="DefaultParagraphFont"/>
    <w:rsid w:val="00FA4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DB"/>
    <w:rPr>
      <w:rFonts w:ascii="Tahoma" w:hAnsi="Tahoma" w:cs="Tahoma"/>
      <w:sz w:val="16"/>
      <w:szCs w:val="16"/>
    </w:rPr>
  </w:style>
  <w:style w:type="paragraph" w:styleId="Header">
    <w:name w:val="header"/>
    <w:basedOn w:val="Normal"/>
    <w:link w:val="HeaderChar"/>
    <w:uiPriority w:val="99"/>
    <w:unhideWhenUsed/>
    <w:rsid w:val="00792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CE"/>
  </w:style>
  <w:style w:type="paragraph" w:styleId="Footer">
    <w:name w:val="footer"/>
    <w:basedOn w:val="Normal"/>
    <w:link w:val="FooterChar"/>
    <w:uiPriority w:val="99"/>
    <w:unhideWhenUsed/>
    <w:rsid w:val="00792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CE"/>
  </w:style>
</w:styles>
</file>

<file path=word/webSettings.xml><?xml version="1.0" encoding="utf-8"?>
<w:webSettings xmlns:r="http://schemas.openxmlformats.org/officeDocument/2006/relationships" xmlns:w="http://schemas.openxmlformats.org/wordprocessingml/2006/main">
  <w:divs>
    <w:div w:id="2322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798E-9149-4389-A1D0-4EE24733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Hoa</dc:creator>
  <cp:lastModifiedBy>Ms Hoa</cp:lastModifiedBy>
  <cp:revision>13</cp:revision>
  <dcterms:created xsi:type="dcterms:W3CDTF">2019-09-18T07:31:00Z</dcterms:created>
  <dcterms:modified xsi:type="dcterms:W3CDTF">2019-10-16T07:15:00Z</dcterms:modified>
</cp:coreProperties>
</file>